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323B4" w:rsidRPr="003A6319" w:rsidRDefault="00AF6D39" w:rsidP="003A631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16311F" w:rsidRDefault="0016311F" w:rsidP="003A6319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6311F" w:rsidRDefault="0016311F" w:rsidP="003A6319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Default="000336E6" w:rsidP="003A6319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selectiei dosarelor de inscriere depuse de candidati pentru concursul</w:t>
      </w:r>
    </w:p>
    <w:p w:rsidR="000336E6" w:rsidRDefault="000516FA" w:rsidP="003E0A90">
      <w:pPr>
        <w:jc w:val="center"/>
        <w:rPr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functii contractuale de executie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E0A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temporar 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vacant</w:t>
      </w:r>
      <w:r w:rsidR="001120D0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A1A37">
        <w:rPr>
          <w:rFonts w:ascii="Times New Roman" w:eastAsia="Times New Roman" w:hAnsi="Times New Roman"/>
          <w:bCs/>
          <w:sz w:val="24"/>
        </w:rPr>
        <w:t xml:space="preserve">– </w:t>
      </w:r>
      <w:r w:rsidR="005A1A37" w:rsidRPr="001120D0">
        <w:rPr>
          <w:rFonts w:ascii="Times New Roman" w:eastAsia="Times New Roman" w:hAnsi="Times New Roman"/>
          <w:b/>
          <w:sz w:val="24"/>
        </w:rPr>
        <w:t>Casier,</w:t>
      </w:r>
      <w:r w:rsidR="005A1A37">
        <w:rPr>
          <w:rFonts w:ascii="Times New Roman" w:eastAsia="Times New Roman" w:hAnsi="Times New Roman"/>
          <w:bCs/>
          <w:sz w:val="24"/>
        </w:rPr>
        <w:t xml:space="preserve"> </w:t>
      </w:r>
      <w:r w:rsidR="005A1A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cadrul   </w:t>
      </w:r>
      <w:r w:rsidR="005A1A37">
        <w:rPr>
          <w:rFonts w:ascii="Times New Roman" w:hAnsi="Times New Roman" w:cs="Times New Roman"/>
          <w:sz w:val="24"/>
          <w:szCs w:val="24"/>
          <w:lang w:val="ro-RO"/>
        </w:rPr>
        <w:t>Serv.financiar-contabil si R.U.</w:t>
      </w:r>
      <w:r w:rsidR="005A1A37">
        <w:rPr>
          <w:lang w:val="ro-RO"/>
        </w:rPr>
        <w:t xml:space="preserve">  </w:t>
      </w: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Pr="00A81A0C" w:rsidRDefault="000336E6" w:rsidP="003A6319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B526FD" w:rsidRPr="003A6319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E06835" w:rsidRPr="003A63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526FD" w:rsidRPr="003A6319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E06835" w:rsidRPr="003A6319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B526FD" w:rsidRPr="003A631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516FA" w:rsidRPr="003A6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6319">
        <w:rPr>
          <w:rFonts w:ascii="Times New Roman" w:eastAsia="Times New Roman" w:hAnsi="Times New Roman" w:cs="Times New Roman"/>
          <w:bCs/>
          <w:sz w:val="24"/>
          <w:szCs w:val="24"/>
        </w:rPr>
        <w:t xml:space="preserve">si </w:t>
      </w:r>
      <w:r w:rsidRPr="005A1A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a analizat dosarele de inscriere privind modul cum sunt indeplinite conditiile de participare la concurs si a stabilit urmatoarele rezultate: </w:t>
      </w: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651"/>
        <w:gridCol w:w="1275"/>
        <w:gridCol w:w="6096"/>
      </w:tblGrid>
      <w:tr w:rsidR="00BF571E" w:rsidRPr="00E70999" w:rsidTr="003A631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1E" w:rsidRPr="00E70999" w:rsidRDefault="00BF571E" w:rsidP="00BF5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BF571E" w:rsidRPr="00E70999" w:rsidRDefault="00BF571E" w:rsidP="00BF5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1E" w:rsidRDefault="00BF571E" w:rsidP="00BF57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1E" w:rsidRPr="00E70999" w:rsidRDefault="00BF571E" w:rsidP="00BF5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1E" w:rsidRPr="00E70999" w:rsidRDefault="00BF571E" w:rsidP="00BF5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3A631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1120D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Nr.inreg.871/05.04.2022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1120D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7323B4" w:rsidRDefault="001120D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EF7CBE" w:rsidRPr="00E70999" w:rsidTr="003A631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4E295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Nr.inreg.873/05.04.2022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4E295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0" w:rsidRPr="004E2950" w:rsidRDefault="004E2950" w:rsidP="004E2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Adeverinta medicala NU are numar conform HG 286/2011, art.6, </w:t>
            </w:r>
          </w:p>
          <w:p w:rsidR="00EF7CBE" w:rsidRDefault="004E2950" w:rsidP="004E2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al.(2),,Adeverinta medicala eliberata de medicul de familie care sa ateste starea de sanatate, eliberata cu cel mult 6 luni anterior derularii concursului si contine in clar numarul, data, numele si calitatea emitentului,,</w:t>
            </w:r>
          </w:p>
        </w:tc>
      </w:tr>
      <w:tr w:rsidR="007323B4" w:rsidRPr="00E70999" w:rsidTr="003A631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C3CAA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Nr.inreg.880/06.04.2022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C3CAA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C3CAA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3A6319" w:rsidRPr="00E70999" w:rsidTr="003A631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9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9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Nr.inreg.892/06.04.2022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9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9" w:rsidRPr="004E2950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Adeverinta medicala NU are numar conform HG 286/2011, art.6, </w:t>
            </w:r>
          </w:p>
          <w:p w:rsidR="003A6319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al.(2),,Adeverinta medicala eliberata de medicul de familie care sa ateste starea de sanatate, eliberata cu cel mult 6 luni anterior derularii concursului si contine in clar numarul, data, numele si calitatea emitentului,,</w:t>
            </w:r>
          </w:p>
          <w:p w:rsidR="003A6319" w:rsidRDefault="003A6319" w:rsidP="003A6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-Documentele care atesta nivelul studiilor NU au fost prezentate in original in vederea verificarii conformitatii copiilor</w:t>
            </w: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 acestea </w:t>
            </w: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 HG 286/2011, art.6, al.(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E29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A10B2C" w:rsidRPr="009F4A6C" w:rsidRDefault="00A10B2C" w:rsidP="003A6319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1F0E1A" w:rsidRPr="003A6319" w:rsidRDefault="00A10B2C" w:rsidP="003A6319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Candidatii declarati </w:t>
      </w:r>
      <w:r w:rsidR="007C3CA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„ADMIS”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sustine proba </w:t>
      </w:r>
      <w:r w:rsidR="00713900">
        <w:rPr>
          <w:rFonts w:ascii="Times New Roman" w:eastAsia="Times New Roman" w:hAnsi="Times New Roman" w:cs="Times New Roman"/>
          <w:sz w:val="24"/>
          <w:szCs w:val="24"/>
          <w:lang w:val="ro-RO"/>
        </w:rPr>
        <w:t>scrisa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data de</w:t>
      </w:r>
      <w:r w:rsidR="00B526FD">
        <w:rPr>
          <w:rFonts w:ascii="Times New Roman" w:eastAsia="Times New Roman" w:hAnsi="Times New Roman" w:cs="Times New Roman"/>
          <w:sz w:val="24"/>
          <w:szCs w:val="24"/>
          <w:lang w:val="ro-RO"/>
        </w:rPr>
        <w:t>14.04.2022</w:t>
      </w:r>
      <w:r w:rsidRPr="00713900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, </w:t>
      </w:r>
      <w:r w:rsidRPr="00B526F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ora 10:00,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sediul </w:t>
      </w:r>
      <w:r w:rsidRPr="009F4A6C">
        <w:rPr>
          <w:rFonts w:ascii="Times New Roman" w:eastAsia="Times New Roman" w:hAnsi="Times New Roman"/>
          <w:bCs/>
          <w:sz w:val="24"/>
          <w:szCs w:val="24"/>
        </w:rPr>
        <w:t>Complexului Muzeal de Stiinte ale Naturii Constanţa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</w:t>
      </w:r>
      <w:r w:rsidR="00131858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1F0E1A" w:rsidRPr="003A6319" w:rsidRDefault="00A10B2C" w:rsidP="003A6319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actualizată, care se depune la secretarul comisiei de soluţionare a contestaţiilor.</w:t>
      </w:r>
    </w:p>
    <w:p w:rsidR="00A10B2C" w:rsidRPr="00E70999" w:rsidRDefault="00A10B2C" w:rsidP="00A10B2C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 care au depus o declaratie pe propria raspundere ca nu au antecedente penale au obligatia de a completa dosarul de concurs cu originalul cazierului judiciar, cel tarziu pana la data desfasurarii primei probe de concurs, cf. art.6, al.3 din HG 286/2011.</w:t>
      </w:r>
    </w:p>
    <w:p w:rsidR="007323B4" w:rsidRDefault="00E06835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B526FD" w:rsidRDefault="00B526FD" w:rsidP="00B526F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</w:p>
    <w:p w:rsidR="00BF571E" w:rsidRPr="00863B2C" w:rsidRDefault="00BF571E" w:rsidP="00BF571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3A6319" w:rsidRDefault="003A631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3A6319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B526FD"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>07.04.2022</w:t>
      </w:r>
      <w:r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924B59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bookmarkStart w:id="1" w:name="_GoBack"/>
      <w:bookmarkEnd w:id="1"/>
      <w:r w:rsidR="00A41EA7"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3A6319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0"/>
    </w:p>
    <w:sectPr w:rsidR="000336E6" w:rsidRPr="003A6319" w:rsidSect="003A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F17C4"/>
    <w:rsid w:val="001120D0"/>
    <w:rsid w:val="00131858"/>
    <w:rsid w:val="0016311F"/>
    <w:rsid w:val="001F0E1A"/>
    <w:rsid w:val="001F1543"/>
    <w:rsid w:val="00222894"/>
    <w:rsid w:val="002D6A30"/>
    <w:rsid w:val="00302F05"/>
    <w:rsid w:val="00331034"/>
    <w:rsid w:val="003A6319"/>
    <w:rsid w:val="003E0A90"/>
    <w:rsid w:val="004E2950"/>
    <w:rsid w:val="005A1A37"/>
    <w:rsid w:val="007027F2"/>
    <w:rsid w:val="00713900"/>
    <w:rsid w:val="007323B4"/>
    <w:rsid w:val="007C3CAA"/>
    <w:rsid w:val="00834CD1"/>
    <w:rsid w:val="00924B59"/>
    <w:rsid w:val="009F4A6C"/>
    <w:rsid w:val="00A10B2C"/>
    <w:rsid w:val="00A41EA7"/>
    <w:rsid w:val="00A81A0C"/>
    <w:rsid w:val="00AF6D39"/>
    <w:rsid w:val="00B526FD"/>
    <w:rsid w:val="00BF571E"/>
    <w:rsid w:val="00C46403"/>
    <w:rsid w:val="00E06835"/>
    <w:rsid w:val="00E17740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8C44F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BF571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3A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18C3-84A9-4EB7-8253-DF6CBA72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2022-04-07T05:57:00Z</cp:lastPrinted>
  <dcterms:created xsi:type="dcterms:W3CDTF">2021-06-15T08:23:00Z</dcterms:created>
  <dcterms:modified xsi:type="dcterms:W3CDTF">2022-04-07T07:09:00Z</dcterms:modified>
</cp:coreProperties>
</file>